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964" w:firstLineChars="30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/>
        </w:rPr>
        <w:t>2021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中心与上海外语教育出版社联合项目指南</w:t>
      </w:r>
    </w:p>
    <w:p>
      <w:pPr>
        <w:widowControl/>
        <w:spacing w:line="360" w:lineRule="auto"/>
        <w:ind w:firstLine="843" w:firstLineChars="30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  <w:lang w:val="en-US" w:eastAsia="zh-CN"/>
        </w:rPr>
        <w:t>1、新文科背景下外语课程教学资源开发与应用研究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  <w:t>、本科外语教育（包括外语专业与公共外语）中的问题和对策；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  <w:t>、研究生外语教育（包括外语专业与公共外语）中的问题和对策；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  <w:t>、高等职业院校外语教育（包括外语专业与公共外语）中的问题和对策；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  <w:t>、外国语言文学研究；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  <w:t>、教师发展研究；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  <w:t>、外语教材研究；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  <w:t>、对外汉语教学研究；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  <w:t>、外语教学学科发展和建设相关问题研究；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  <w:lang w:val="en-US" w:eastAsia="zh-CN"/>
        </w:rPr>
        <w:t>其他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0"/>
          <w:szCs w:val="30"/>
        </w:rPr>
        <w:t>申报者认为确有价值相关领域研究。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 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color w:val="FF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FF0000"/>
          <w:kern w:val="0"/>
          <w:sz w:val="32"/>
          <w:szCs w:val="32"/>
          <w:lang w:eastAsia="zh-CN"/>
        </w:rPr>
        <w:t>注意：自筹项目没有经费资助</w:t>
      </w:r>
    </w:p>
    <w:p>
      <w:pPr>
        <w:rPr>
          <w:rFonts w:hint="eastAsia" w:ascii="仿宋" w:hAnsi="仿宋" w:eastAsia="仿宋" w:cs="仿宋"/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904B3C"/>
    <w:rsid w:val="0C0170D4"/>
    <w:rsid w:val="12E84013"/>
    <w:rsid w:val="23C86BA6"/>
    <w:rsid w:val="25E70523"/>
    <w:rsid w:val="2A904B3C"/>
    <w:rsid w:val="3E187707"/>
    <w:rsid w:val="417109E2"/>
    <w:rsid w:val="43415289"/>
    <w:rsid w:val="7A96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2018-01-04T03:20:00Z</dcterms:created>
  <dc:creator>Administrator</dc:creator>
  <cp:lastModifiedBy>Miss Peng</cp:lastModifiedBy>
  <cp:lastPrinted>2021-01-04T02:19:00Z</cp:lastPrinted>
  <dcterms:modified xsi:type="dcterms:W3CDTF">2021-01-12T07:02:26Z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  <property fmtid="{D5CDD505-2E9C-101B-9397-08002B2CF9AE}" pid="3" name="KSORubyTemplateID" linkTarget="0">
    <vt:lpwstr>6</vt:lpwstr>
  </property>
</Properties>
</file>