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86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305"/>
        <w:gridCol w:w="3341"/>
        <w:gridCol w:w="1189"/>
        <w:gridCol w:w="18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3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度</w:t>
            </w:r>
          </w:p>
        </w:tc>
        <w:tc>
          <w:tcPr>
            <w:tcW w:w="1305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41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课题编号</w:t>
            </w:r>
          </w:p>
        </w:tc>
        <w:tc>
          <w:tcPr>
            <w:tcW w:w="189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eastAsia"/>
        </w:rPr>
      </w:pPr>
    </w:p>
    <w:p>
      <w:pPr>
        <w:rPr>
          <w:b/>
          <w:sz w:val="18"/>
        </w:rPr>
      </w:pPr>
    </w:p>
    <w:p>
      <w:pPr>
        <w:rPr>
          <w:b/>
          <w:sz w:val="18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四川卫生康复职业学院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×××</w:t>
      </w:r>
      <w:r>
        <w:rPr>
          <w:rFonts w:hint="eastAsia"/>
          <w:b/>
          <w:color w:val="auto"/>
          <w:sz w:val="36"/>
          <w:szCs w:val="36"/>
          <w:u w:val="none"/>
          <w:lang w:val="en-US" w:eastAsia="zh-CN"/>
        </w:rPr>
        <w:t>年校内外</w:t>
      </w:r>
      <w:r>
        <w:rPr>
          <w:rFonts w:hint="eastAsia"/>
          <w:b/>
          <w:sz w:val="36"/>
          <w:szCs w:val="36"/>
        </w:rPr>
        <w:t>立项课题</w:t>
      </w:r>
    </w:p>
    <w:p>
      <w:pPr>
        <w:jc w:val="center"/>
        <w:rPr>
          <w:rFonts w:hint="eastAsia" w:eastAsia="宋体"/>
          <w:b/>
          <w:sz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任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  <w:lang w:eastAsia="zh-CN"/>
        </w:rPr>
        <w:t>务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  <w:lang w:eastAsia="zh-CN"/>
        </w:rPr>
        <w:t>书</w:t>
      </w:r>
    </w:p>
    <w:p>
      <w:pPr>
        <w:jc w:val="center"/>
        <w:rPr>
          <w:b/>
          <w:sz w:val="44"/>
        </w:rPr>
      </w:pPr>
    </w:p>
    <w:tbl>
      <w:tblPr>
        <w:tblStyle w:val="7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6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课 题 名 称：</w:t>
            </w:r>
          </w:p>
        </w:tc>
        <w:tc>
          <w:tcPr>
            <w:tcW w:w="693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来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源：</w:t>
            </w:r>
          </w:p>
        </w:tc>
        <w:tc>
          <w:tcPr>
            <w:tcW w:w="693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别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6937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7"/>
                <w:kern w:val="0"/>
                <w:sz w:val="30"/>
                <w:szCs w:val="30"/>
                <w:fitText w:val="1800" w:id="1514291854"/>
              </w:rPr>
              <w:t>课题负责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kern w:val="0"/>
                <w:sz w:val="30"/>
                <w:szCs w:val="30"/>
                <w:fitText w:val="1800" w:id="1514291854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693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门：</w:t>
            </w:r>
          </w:p>
        </w:tc>
        <w:tc>
          <w:tcPr>
            <w:tcW w:w="6937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联 系 电 话：</w:t>
            </w:r>
          </w:p>
        </w:tc>
        <w:tc>
          <w:tcPr>
            <w:tcW w:w="6937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起 止 年 限：</w:t>
            </w:r>
          </w:p>
        </w:tc>
        <w:tc>
          <w:tcPr>
            <w:tcW w:w="6937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eastAsia"/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rFonts w:hint="eastAsia"/>
          <w:sz w:val="30"/>
        </w:rPr>
      </w:pPr>
    </w:p>
    <w:p>
      <w:pPr>
        <w:ind w:firstLine="2700" w:firstLineChars="900"/>
        <w:rPr>
          <w:rFonts w:hint="eastAsia"/>
          <w:sz w:val="30"/>
        </w:rPr>
      </w:pPr>
      <w:r>
        <w:rPr>
          <w:rFonts w:hint="eastAsia"/>
          <w:sz w:val="30"/>
        </w:rPr>
        <w:t>四川卫生康复职业学院科研处制</w:t>
      </w: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>
      <w:pPr>
        <w:ind w:firstLine="480" w:firstLineChars="200"/>
        <w:jc w:val="left"/>
        <w:rPr>
          <w:rFonts w:hint="eastAsia"/>
          <w:sz w:val="24"/>
        </w:rPr>
      </w:pPr>
    </w:p>
    <w:p>
      <w:pPr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根据</w:t>
      </w:r>
      <w:r>
        <w:rPr>
          <w:rFonts w:hint="eastAsia"/>
          <w:sz w:val="24"/>
          <w:szCs w:val="24"/>
        </w:rPr>
        <w:t>《四川卫生康复职业学院科研项目管理办法》《四川卫生康复职业学院科研经费管理办法》的</w:t>
      </w:r>
      <w:r>
        <w:rPr>
          <w:rFonts w:hint="eastAsia"/>
          <w:sz w:val="24"/>
        </w:rPr>
        <w:t>有关规定，为顺利完成</w:t>
      </w:r>
      <w:r>
        <w:rPr>
          <w:rFonts w:hint="eastAsia" w:cs="Times New Roman"/>
          <w:color w:val="FF0000"/>
          <w:sz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</w:rPr>
        <w:t>号文件下达的课题</w:t>
      </w:r>
      <w:r>
        <w:rPr>
          <w:rFonts w:hint="eastAsia"/>
          <w:sz w:val="24"/>
          <w:u w:val="single"/>
          <w:lang w:val="en-US" w:eastAsia="zh-CN"/>
        </w:rPr>
        <w:t>《                    》</w:t>
      </w:r>
      <w:r>
        <w:rPr>
          <w:rFonts w:hint="eastAsia"/>
          <w:sz w:val="24"/>
          <w:szCs w:val="24"/>
        </w:rPr>
        <w:t>（项目编号：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），</w:t>
      </w:r>
      <w:r>
        <w:rPr>
          <w:rFonts w:hint="eastAsia"/>
          <w:sz w:val="24"/>
        </w:rPr>
        <w:t>在充分协商的基础上，就该课题的有关事宜，签订本任务书。</w:t>
      </w:r>
    </w:p>
    <w:p>
      <w:pPr>
        <w:ind w:firstLine="480" w:firstLineChars="200"/>
        <w:jc w:val="left"/>
        <w:rPr>
          <w:rFonts w:hint="eastAsia"/>
          <w:sz w:val="24"/>
        </w:rPr>
      </w:pPr>
    </w:p>
    <w:p>
      <w:pPr>
        <w:jc w:val="left"/>
        <w:rPr>
          <w:rFonts w:hint="eastAsia"/>
          <w:sz w:val="24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一</w:t>
      </w:r>
      <w:r>
        <w:rPr>
          <w:rFonts w:hint="eastAsia" w:ascii="宋体" w:hAnsi="宋体"/>
          <w:b/>
          <w:bCs/>
          <w:sz w:val="30"/>
          <w:szCs w:val="30"/>
        </w:rPr>
        <w:t>、主要成员及分工</w:t>
      </w:r>
    </w:p>
    <w:tbl>
      <w:tblPr>
        <w:tblStyle w:val="7"/>
        <w:tblW w:w="93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066"/>
        <w:gridCol w:w="1350"/>
        <w:gridCol w:w="1153"/>
        <w:gridCol w:w="1153"/>
        <w:gridCol w:w="1744"/>
        <w:gridCol w:w="17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3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项目负责人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职务/职称</w:t>
            </w:r>
            <w:r>
              <w:rPr>
                <w:rFonts w:hint="eastAsia" w:ascii="宋体" w:hAnsi="宋体"/>
                <w:b/>
                <w:bCs/>
                <w:color w:val="000000"/>
              </w:rPr>
              <w:t>/学位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从事专业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为本项目工作时间（月/年）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在项目中承担的主要工作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单位（部门）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3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11" w:firstLineChars="10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主要参加人员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职务/职称</w:t>
            </w:r>
            <w:r>
              <w:rPr>
                <w:rFonts w:hint="eastAsia" w:ascii="宋体" w:hAnsi="宋体"/>
                <w:b/>
                <w:bCs/>
                <w:color w:val="000000"/>
              </w:rPr>
              <w:t>/学位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从事专业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为本项目工作时间（月/年）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在项目中承担的主要工作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单位（部门）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 w:ascii="黑体"/>
          <w:b/>
          <w:position w:val="6"/>
          <w:sz w:val="30"/>
          <w:lang w:eastAsia="zh-CN"/>
        </w:rPr>
      </w:pPr>
    </w:p>
    <w:p>
      <w:pPr>
        <w:rPr>
          <w:rFonts w:hint="eastAsia" w:ascii="黑体"/>
          <w:b/>
          <w:position w:val="6"/>
          <w:sz w:val="30"/>
          <w:lang w:eastAsia="zh-CN"/>
        </w:rPr>
      </w:pPr>
      <w:bookmarkStart w:id="1" w:name="_GoBack"/>
      <w:bookmarkEnd w:id="1"/>
    </w:p>
    <w:p>
      <w:r>
        <w:rPr>
          <w:rFonts w:hint="eastAsia" w:ascii="黑体"/>
          <w:b/>
          <w:position w:val="6"/>
          <w:sz w:val="30"/>
          <w:lang w:eastAsia="zh-CN"/>
        </w:rPr>
        <w:t>二</w:t>
      </w:r>
      <w:r>
        <w:rPr>
          <w:rFonts w:hint="eastAsia" w:ascii="黑体"/>
          <w:b/>
          <w:position w:val="6"/>
          <w:sz w:val="30"/>
        </w:rPr>
        <w:t>、课题的年度计划及年度考核指标</w:t>
      </w:r>
    </w:p>
    <w:tbl>
      <w:tblPr>
        <w:tblStyle w:val="7"/>
        <w:tblW w:w="9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57"/>
              </w:tabs>
              <w:ind w:right="-3"/>
              <w:jc w:val="center"/>
              <w:rPr>
                <w:rFonts w:hint="eastAsia" w:ascii="宋体" w:hAnsi="宋体"/>
                <w:position w:val="6"/>
                <w:sz w:val="30"/>
              </w:rPr>
            </w:pPr>
          </w:p>
        </w:tc>
        <w:tc>
          <w:tcPr>
            <w:tcW w:w="7819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ind w:right="5" w:rightChars="0"/>
              <w:jc w:val="center"/>
              <w:rPr>
                <w:rFonts w:hint="eastAsia" w:ascii="宋体" w:hAnsi="宋体"/>
                <w:position w:val="6"/>
                <w:sz w:val="30"/>
              </w:rPr>
            </w:pPr>
          </w:p>
        </w:tc>
        <w:tc>
          <w:tcPr>
            <w:tcW w:w="7819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ind w:right="5" w:rightChars="0"/>
              <w:jc w:val="center"/>
              <w:rPr>
                <w:rFonts w:hint="eastAsia" w:ascii="宋体" w:hAnsi="宋体"/>
                <w:position w:val="6"/>
                <w:sz w:val="30"/>
              </w:rPr>
            </w:pPr>
          </w:p>
        </w:tc>
        <w:tc>
          <w:tcPr>
            <w:tcW w:w="7819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ind w:right="5" w:rightChars="0"/>
              <w:jc w:val="center"/>
              <w:rPr>
                <w:rFonts w:hint="eastAsia" w:ascii="宋体" w:hAnsi="宋体"/>
                <w:position w:val="6"/>
                <w:sz w:val="30"/>
              </w:rPr>
            </w:pPr>
          </w:p>
        </w:tc>
        <w:tc>
          <w:tcPr>
            <w:tcW w:w="7819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</w:tc>
      </w:tr>
    </w:tbl>
    <w:p>
      <w:pPr>
        <w:outlineLvl w:val="0"/>
        <w:rPr>
          <w:rFonts w:hint="eastAsia" w:ascii="黑体"/>
          <w:b/>
          <w:position w:val="6"/>
          <w:sz w:val="30"/>
          <w:lang w:eastAsia="zh-CN"/>
        </w:rPr>
      </w:pPr>
    </w:p>
    <w:p>
      <w:pPr>
        <w:outlineLvl w:val="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黑体"/>
          <w:b/>
          <w:position w:val="6"/>
          <w:sz w:val="30"/>
          <w:lang w:eastAsia="zh-CN"/>
        </w:rPr>
        <w:t>三</w:t>
      </w:r>
      <w:r>
        <w:rPr>
          <w:rFonts w:hint="eastAsia" w:ascii="黑体"/>
          <w:b/>
          <w:position w:val="6"/>
          <w:sz w:val="30"/>
        </w:rPr>
        <w:t>、课题验收内容和考核指标</w:t>
      </w:r>
      <w:r>
        <w:rPr>
          <w:rFonts w:hint="eastAsia" w:ascii="黑体" w:eastAsia="黑体"/>
          <w:position w:val="6"/>
          <w:sz w:val="30"/>
        </w:rPr>
        <w:t>（</w:t>
      </w:r>
      <w:r>
        <w:rPr>
          <w:rFonts w:hint="eastAsia" w:ascii="仿宋_GB2312" w:eastAsia="仿宋_GB2312"/>
          <w:position w:val="6"/>
          <w:sz w:val="24"/>
        </w:rPr>
        <w:t>应达到的主要技术指标和水平，获得的发明专利数量，发表论文级别、数量，及其他相应考核指标</w:t>
      </w:r>
      <w:r>
        <w:rPr>
          <w:rFonts w:hint="eastAsia" w:ascii="黑体" w:eastAsia="黑体"/>
          <w:position w:val="6"/>
          <w:sz w:val="30"/>
        </w:rPr>
        <w:t>）</w:t>
      </w:r>
    </w:p>
    <w:tbl>
      <w:tblPr>
        <w:tblStyle w:val="7"/>
        <w:tblW w:w="9412" w:type="dxa"/>
        <w:tblInd w:w="-9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12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楷体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楷体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楷体_GB2312"/>
                <w:kern w:val="0"/>
              </w:rPr>
            </w:pPr>
          </w:p>
        </w:tc>
      </w:tr>
    </w:tbl>
    <w:p>
      <w:pPr>
        <w:outlineLvl w:val="0"/>
        <w:rPr>
          <w:rFonts w:hint="eastAsia" w:ascii="宋体" w:hAnsi="宋体"/>
          <w:b/>
          <w:bCs/>
          <w:sz w:val="30"/>
          <w:szCs w:val="30"/>
        </w:rPr>
      </w:pPr>
    </w:p>
    <w:p>
      <w:pPr>
        <w:outlineLvl w:val="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四</w:t>
      </w:r>
      <w:r>
        <w:rPr>
          <w:rFonts w:hint="eastAsia" w:ascii="宋体" w:hAnsi="宋体"/>
          <w:b/>
          <w:bCs/>
          <w:sz w:val="30"/>
          <w:szCs w:val="30"/>
        </w:rPr>
        <w:t>、经费预算</w:t>
      </w:r>
    </w:p>
    <w:tbl>
      <w:tblPr>
        <w:tblStyle w:val="7"/>
        <w:tblW w:w="9210" w:type="dxa"/>
        <w:tblInd w:w="-19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750"/>
        <w:gridCol w:w="255"/>
        <w:gridCol w:w="1466"/>
        <w:gridCol w:w="699"/>
        <w:gridCol w:w="1130"/>
        <w:gridCol w:w="2016"/>
        <w:gridCol w:w="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8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项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目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 xml:space="preserve"> 名 称</w:t>
            </w:r>
          </w:p>
        </w:tc>
        <w:tc>
          <w:tcPr>
            <w:tcW w:w="7317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8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项目承担部门</w:t>
            </w:r>
          </w:p>
        </w:tc>
        <w:tc>
          <w:tcPr>
            <w:tcW w:w="7317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8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项 目  编 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42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项目起止年月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89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一、项目计划资金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总额（万元）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42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1.校外财政拨款（万）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89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42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2.学校配套资金（万）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89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42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3.自筹（万）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89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42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4.其他来源（万）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10" w:hRule="atLeast"/>
        </w:trPr>
        <w:tc>
          <w:tcPr>
            <w:tcW w:w="9209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二、资金预算（万元）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科目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校外划拨经费</w:t>
            </w: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学校配套经费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预算说明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（一）直接费用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550"/>
              <w:jc w:val="center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550"/>
              <w:jc w:val="center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660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1.设备费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1.1设备购置费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如购置**设备1台：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1.2设备试制费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110"/>
              <w:jc w:val="righ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110"/>
              <w:jc w:val="righ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 w:right="77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1.3设备改造与租赁费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2.材料费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购置**试剂：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3.测试化验加工费</w:t>
            </w:r>
            <w:r>
              <w:rPr>
                <w:rFonts w:hint="eastAsia" w:cs="Times New Roman" w:eastAsiaTheme="minorEastAsia"/>
                <w:snapToGrid w:val="0"/>
                <w:color w:val="FF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FF0000"/>
                <w:kern w:val="0"/>
                <w:sz w:val="21"/>
                <w:szCs w:val="21"/>
              </w:rPr>
              <w:t>数据采集费</w:t>
            </w:r>
            <w:r>
              <w:rPr>
                <w:rFonts w:hint="eastAsia" w:cs="Times New Roman" w:eastAsiaTheme="minorEastAsia"/>
                <w:snapToGrid w:val="0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550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550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 w:right="121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4.燃料动力费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5.差旅/会议/国际合作与交流费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1.**调研：地点：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，时间：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2.参加**会议，地点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，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3天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3.举行**会议，地点：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，时间: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6.出版/文献/信息传播/知识产权事务费（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FF0000"/>
                <w:kern w:val="0"/>
                <w:sz w:val="21"/>
                <w:szCs w:val="21"/>
              </w:rPr>
              <w:t>资料费/印刷出版费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1.核心期刊论文1篇**万元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2.印刷**资料**万元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7.劳务费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1.研究人员劳务费：**学时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2.临聘人员劳务费：**学时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8.专家咨询费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1.**咨询费：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万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9.其他支出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（二）间接费用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合计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合计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1.绩效支出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发表成果奖励、加班费、补足、按课题贡献的奖励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.其他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 w:firstLine="210" w:firstLineChars="10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合计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440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84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440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bookmarkEnd w:id="0"/>
    </w:tbl>
    <w:p>
      <w:pPr>
        <w:rPr>
          <w:rFonts w:hint="eastAsia"/>
        </w:rPr>
      </w:pPr>
    </w:p>
    <w:p>
      <w:pPr>
        <w:outlineLvl w:val="0"/>
        <w:rPr>
          <w:rFonts w:hint="eastAsia"/>
          <w:b/>
          <w:sz w:val="30"/>
        </w:rPr>
      </w:pPr>
      <w:r>
        <w:rPr>
          <w:rFonts w:hint="eastAsia"/>
          <w:b/>
          <w:sz w:val="30"/>
          <w:lang w:eastAsia="zh-CN"/>
        </w:rPr>
        <w:t>五</w:t>
      </w:r>
      <w:r>
        <w:rPr>
          <w:rFonts w:hint="eastAsia"/>
          <w:b/>
          <w:sz w:val="30"/>
        </w:rPr>
        <w:t>、其它条款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宋体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核定的课题经费限于本项目使用，按《四川卫生康复职业学院科研经费管理办法》管理。所购固定资产属于四川卫生康复职业学院管理。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sz w:val="24"/>
          <w:szCs w:val="24"/>
          <w:lang w:eastAsia="zh-CN"/>
        </w:rPr>
        <w:t>课题负责人</w:t>
      </w:r>
      <w:r>
        <w:rPr>
          <w:rFonts w:hint="default" w:ascii="Times New Roman" w:hAnsi="Times New Roman" w:cs="Times New Roman"/>
          <w:sz w:val="24"/>
          <w:szCs w:val="24"/>
        </w:rPr>
        <w:t>必须按计划执行本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任务书</w:t>
      </w:r>
      <w:r>
        <w:rPr>
          <w:rFonts w:hint="default" w:ascii="Times New Roman" w:hAnsi="Times New Roman" w:cs="Times New Roman"/>
          <w:sz w:val="24"/>
          <w:szCs w:val="24"/>
        </w:rPr>
        <w:t>确定的各项任务，科研处对立项课题实行半年和全年检查，上半年填写工作进度表，每年12月31日前应提交全年研究进展报告，内容包括：（1）进展情况；（2）成果的书面材料及下一年度研究计划；（3）经费使用情况。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3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课题研究完成后，课题负责人应上交工作总结和研究成果，同时做好经费结算、仪器材料整理、资料清理、原始资料和科研归档工作。</w:t>
      </w:r>
    </w:p>
    <w:p>
      <w:pPr>
        <w:ind w:firstLine="48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sz w:val="24"/>
          <w:szCs w:val="24"/>
          <w:lang w:eastAsia="zh-CN"/>
        </w:rPr>
        <w:t>课题负责人</w:t>
      </w:r>
      <w:r>
        <w:rPr>
          <w:rFonts w:hint="default" w:ascii="Times New Roman" w:hAnsi="Times New Roman" w:cs="Times New Roman"/>
          <w:sz w:val="24"/>
          <w:szCs w:val="24"/>
        </w:rPr>
        <w:t>因主观原因致使</w:t>
      </w:r>
      <w:r>
        <w:rPr>
          <w:rFonts w:hint="eastAsia" w:cs="Times New Roman"/>
          <w:sz w:val="24"/>
          <w:szCs w:val="24"/>
          <w:lang w:eastAsia="zh-CN"/>
        </w:rPr>
        <w:t>课题</w:t>
      </w:r>
      <w:r>
        <w:rPr>
          <w:rFonts w:hint="default" w:ascii="Times New Roman" w:hAnsi="Times New Roman" w:cs="Times New Roman"/>
          <w:sz w:val="24"/>
          <w:szCs w:val="24"/>
        </w:rPr>
        <w:t>无法执行，可以书面申请要求</w:t>
      </w:r>
      <w:r>
        <w:rPr>
          <w:rFonts w:hint="eastAsia" w:cs="Times New Roman"/>
          <w:color w:val="auto"/>
          <w:sz w:val="24"/>
          <w:szCs w:val="24"/>
          <w:lang w:eastAsia="zh-CN"/>
        </w:rPr>
        <w:t>终止课题</w:t>
      </w:r>
      <w:r>
        <w:rPr>
          <w:rFonts w:hint="default" w:ascii="Times New Roman" w:hAnsi="Times New Roman" w:cs="Times New Roman"/>
          <w:sz w:val="24"/>
          <w:szCs w:val="24"/>
        </w:rPr>
        <w:t>，视不同情况，部分、全部退还所拨经费；如</w:t>
      </w:r>
      <w:r>
        <w:rPr>
          <w:rFonts w:hint="eastAsia" w:cs="Times New Roman"/>
          <w:sz w:val="24"/>
          <w:szCs w:val="24"/>
          <w:lang w:eastAsia="zh-CN"/>
        </w:rPr>
        <w:t>课题负责人</w:t>
      </w:r>
      <w:r>
        <w:rPr>
          <w:rFonts w:hint="default" w:ascii="Times New Roman" w:hAnsi="Times New Roman" w:cs="Times New Roman"/>
          <w:sz w:val="24"/>
          <w:szCs w:val="24"/>
        </w:rPr>
        <w:t>没有提出</w:t>
      </w:r>
      <w:r>
        <w:rPr>
          <w:rFonts w:hint="eastAsia" w:cs="Times New Roman"/>
          <w:sz w:val="24"/>
          <w:szCs w:val="24"/>
          <w:lang w:eastAsia="zh-CN"/>
        </w:rPr>
        <w:t>终止课题</w:t>
      </w:r>
      <w:r>
        <w:rPr>
          <w:rFonts w:hint="default" w:ascii="Times New Roman" w:hAnsi="Times New Roman" w:cs="Times New Roman"/>
          <w:sz w:val="24"/>
          <w:szCs w:val="24"/>
        </w:rPr>
        <w:t>的要求，</w:t>
      </w:r>
      <w:r>
        <w:rPr>
          <w:rFonts w:hint="eastAsia" w:cs="Times New Roman"/>
          <w:sz w:val="24"/>
          <w:szCs w:val="24"/>
          <w:lang w:eastAsia="zh-CN"/>
        </w:rPr>
        <w:t>学院可</w:t>
      </w:r>
      <w:r>
        <w:rPr>
          <w:rFonts w:hint="default" w:ascii="Times New Roman" w:hAnsi="Times New Roman" w:cs="Times New Roman"/>
          <w:sz w:val="24"/>
          <w:szCs w:val="24"/>
        </w:rPr>
        <w:t>根据调查情况有权</w:t>
      </w:r>
      <w:r>
        <w:rPr>
          <w:rFonts w:hint="eastAsia" w:cs="Times New Roman"/>
          <w:sz w:val="24"/>
          <w:szCs w:val="24"/>
          <w:lang w:eastAsia="zh-CN"/>
        </w:rPr>
        <w:t>终</w:t>
      </w:r>
      <w:r>
        <w:rPr>
          <w:rFonts w:hint="default" w:ascii="Times New Roman" w:hAnsi="Times New Roman" w:cs="Times New Roman"/>
          <w:sz w:val="24"/>
          <w:szCs w:val="24"/>
        </w:rPr>
        <w:t>止</w:t>
      </w:r>
      <w:r>
        <w:rPr>
          <w:rFonts w:hint="eastAsia" w:cs="Times New Roman"/>
          <w:sz w:val="24"/>
          <w:szCs w:val="24"/>
          <w:lang w:eastAsia="zh-CN"/>
        </w:rPr>
        <w:t>课题研究；</w:t>
      </w:r>
      <w:r>
        <w:rPr>
          <w:rFonts w:hint="default" w:ascii="Times New Roman" w:hAnsi="Times New Roman" w:cs="Times New Roman"/>
          <w:sz w:val="24"/>
          <w:szCs w:val="24"/>
        </w:rPr>
        <w:t>因客观原因致使计划不能按期完成，</w:t>
      </w:r>
      <w:r>
        <w:rPr>
          <w:rFonts w:hint="eastAsia" w:cs="Times New Roman"/>
          <w:sz w:val="24"/>
          <w:szCs w:val="24"/>
          <w:lang w:eastAsia="zh-CN"/>
        </w:rPr>
        <w:t>负责人</w:t>
      </w:r>
      <w:r>
        <w:rPr>
          <w:rFonts w:hint="default" w:ascii="Times New Roman" w:hAnsi="Times New Roman" w:cs="Times New Roman"/>
          <w:sz w:val="24"/>
          <w:szCs w:val="24"/>
        </w:rPr>
        <w:t>可向科研处提出书面延期申请，延期期限与相应管理办法按照《四川卫生康复职业学院科研项目验收管理办法》的规定执行。</w:t>
      </w:r>
    </w:p>
    <w:p>
      <w:pPr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 xml:space="preserve"> 资助项目的有关论著、论文等成果鉴定材料均应标注项目来源及编号，未标注的验收时不计入资助项目成果，另外，</w:t>
      </w:r>
      <w:r>
        <w:rPr>
          <w:rFonts w:hint="default" w:ascii="Times New Roman" w:hAnsi="Times New Roman" w:cs="Times New Roman"/>
          <w:color w:val="FF0000"/>
          <w:sz w:val="24"/>
          <w:szCs w:val="24"/>
          <w:highlight w:val="none"/>
          <w:lang w:val="en-US" w:eastAsia="zh-CN"/>
        </w:rPr>
        <w:t>经费合计大于1万元（含1万元）的</w:t>
      </w:r>
      <w:r>
        <w:rPr>
          <w:rFonts w:hint="eastAsia" w:cs="Times New Roman"/>
          <w:color w:val="FF0000"/>
          <w:sz w:val="24"/>
          <w:szCs w:val="24"/>
          <w:highlight w:val="none"/>
          <w:lang w:val="en-US" w:eastAsia="zh-CN"/>
        </w:rPr>
        <w:t>课题</w:t>
      </w:r>
      <w:r>
        <w:rPr>
          <w:rFonts w:hint="default" w:ascii="Times New Roman" w:hAnsi="Times New Roman" w:cs="Times New Roman"/>
          <w:color w:val="FF0000"/>
          <w:sz w:val="24"/>
          <w:szCs w:val="24"/>
          <w:highlight w:val="none"/>
          <w:lang w:val="en-US" w:eastAsia="zh-CN"/>
        </w:rPr>
        <w:t>需在核心期刊发表论文一篇。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6.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其他事宜均按按照《四川卫生康复职业学院科研项目管理办法》的规定执行。</w:t>
      </w:r>
    </w:p>
    <w:p>
      <w:pPr>
        <w:ind w:firstLine="48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7.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本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任务书</w:t>
      </w:r>
      <w:r>
        <w:rPr>
          <w:rFonts w:hint="default" w:ascii="Times New Roman" w:hAnsi="Times New Roman" w:cs="Times New Roman"/>
          <w:sz w:val="24"/>
          <w:szCs w:val="24"/>
        </w:rPr>
        <w:t>正式文本一式两份，</w:t>
      </w:r>
      <w:r>
        <w:rPr>
          <w:rFonts w:hint="eastAsia" w:cs="Times New Roman"/>
          <w:sz w:val="24"/>
          <w:szCs w:val="24"/>
          <w:lang w:eastAsia="zh-CN"/>
        </w:rPr>
        <w:t>科研处、课题负责人各执一份。</w:t>
      </w:r>
    </w:p>
    <w:p>
      <w:p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任务接受人</w:t>
      </w:r>
      <w:r>
        <w:rPr>
          <w:rFonts w:hint="eastAsia" w:cs="Times New Roman"/>
          <w:sz w:val="24"/>
          <w:szCs w:val="24"/>
          <w:lang w:eastAsia="zh-CN"/>
        </w:rPr>
        <w:t>（签字）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</w:t>
      </w:r>
    </w:p>
    <w:p>
      <w:p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jc w:val="left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                 年     月     日</w:t>
      </w:r>
    </w:p>
    <w:p>
      <w:pPr>
        <w:jc w:val="left"/>
        <w:rPr>
          <w:rFonts w:hint="eastAsia" w:cs="Times New Roman"/>
          <w:sz w:val="24"/>
          <w:szCs w:val="24"/>
          <w:lang w:val="en-US" w:eastAsia="zh-CN"/>
        </w:rPr>
      </w:pPr>
    </w:p>
    <w:p>
      <w:pPr>
        <w:jc w:val="left"/>
        <w:rPr>
          <w:rFonts w:hint="eastAsia" w:cs="Times New Roman"/>
          <w:sz w:val="24"/>
          <w:szCs w:val="24"/>
          <w:lang w:val="en-US" w:eastAsia="zh-CN"/>
        </w:rPr>
      </w:pPr>
    </w:p>
    <w:p>
      <w:pPr>
        <w:jc w:val="left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                                           四川卫生康复职业学院 科研处</w:t>
      </w:r>
    </w:p>
    <w:p>
      <w:pPr>
        <w:jc w:val="left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                                                   年     月     日    </w:t>
      </w:r>
    </w:p>
    <w:sectPr>
      <w:headerReference r:id="rId3" w:type="default"/>
      <w:pgSz w:w="11907" w:h="16840"/>
      <w:pgMar w:top="1418" w:right="1418" w:bottom="1418" w:left="1418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type="lines" w:linePitch="4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NTIwZGRmMWEyOTNhYjVjMGY2NDkwYjU3YmI3MDEifQ=="/>
  </w:docVars>
  <w:rsids>
    <w:rsidRoot w:val="00166E70"/>
    <w:rsid w:val="000B0B5E"/>
    <w:rsid w:val="00135F4F"/>
    <w:rsid w:val="00166E70"/>
    <w:rsid w:val="00217E85"/>
    <w:rsid w:val="002402AB"/>
    <w:rsid w:val="00375A71"/>
    <w:rsid w:val="00387785"/>
    <w:rsid w:val="003C1BF0"/>
    <w:rsid w:val="003F5CE1"/>
    <w:rsid w:val="004134B9"/>
    <w:rsid w:val="0045300F"/>
    <w:rsid w:val="00586DFB"/>
    <w:rsid w:val="005B7ADB"/>
    <w:rsid w:val="005E685C"/>
    <w:rsid w:val="006A63FB"/>
    <w:rsid w:val="006E0FFA"/>
    <w:rsid w:val="006F3B71"/>
    <w:rsid w:val="0074457B"/>
    <w:rsid w:val="008A0B20"/>
    <w:rsid w:val="00973A25"/>
    <w:rsid w:val="00975411"/>
    <w:rsid w:val="009B0B48"/>
    <w:rsid w:val="00A2715D"/>
    <w:rsid w:val="00B4761B"/>
    <w:rsid w:val="00C313CA"/>
    <w:rsid w:val="00C43D37"/>
    <w:rsid w:val="00C663A1"/>
    <w:rsid w:val="00C749CA"/>
    <w:rsid w:val="00CD3689"/>
    <w:rsid w:val="00E364C2"/>
    <w:rsid w:val="00F665AD"/>
    <w:rsid w:val="00F827D4"/>
    <w:rsid w:val="00FB5877"/>
    <w:rsid w:val="037D1089"/>
    <w:rsid w:val="04871EB0"/>
    <w:rsid w:val="095B1D92"/>
    <w:rsid w:val="0B2A0A1E"/>
    <w:rsid w:val="0DEC6158"/>
    <w:rsid w:val="0F7B4B9F"/>
    <w:rsid w:val="0F876B54"/>
    <w:rsid w:val="122A33B5"/>
    <w:rsid w:val="147509FE"/>
    <w:rsid w:val="191B4874"/>
    <w:rsid w:val="193C4A73"/>
    <w:rsid w:val="1965361B"/>
    <w:rsid w:val="1B780857"/>
    <w:rsid w:val="1CC14549"/>
    <w:rsid w:val="1FCC6F5C"/>
    <w:rsid w:val="228775F7"/>
    <w:rsid w:val="247C335C"/>
    <w:rsid w:val="257E39C0"/>
    <w:rsid w:val="2642083C"/>
    <w:rsid w:val="288465CB"/>
    <w:rsid w:val="2A974612"/>
    <w:rsid w:val="2D1A3328"/>
    <w:rsid w:val="2DB54781"/>
    <w:rsid w:val="2F275927"/>
    <w:rsid w:val="2F5B6E35"/>
    <w:rsid w:val="305667FA"/>
    <w:rsid w:val="314D4818"/>
    <w:rsid w:val="32DE7AD5"/>
    <w:rsid w:val="369A6A10"/>
    <w:rsid w:val="370577E5"/>
    <w:rsid w:val="38F2550A"/>
    <w:rsid w:val="39494411"/>
    <w:rsid w:val="3A970D9E"/>
    <w:rsid w:val="3AAA3291"/>
    <w:rsid w:val="3CC910DA"/>
    <w:rsid w:val="402B1941"/>
    <w:rsid w:val="42320D9F"/>
    <w:rsid w:val="43860080"/>
    <w:rsid w:val="4553059A"/>
    <w:rsid w:val="504B7CF6"/>
    <w:rsid w:val="5097392B"/>
    <w:rsid w:val="54032F68"/>
    <w:rsid w:val="5C506B24"/>
    <w:rsid w:val="5E0D3D98"/>
    <w:rsid w:val="5EAC4C8B"/>
    <w:rsid w:val="622E4B13"/>
    <w:rsid w:val="62700CD5"/>
    <w:rsid w:val="667260C7"/>
    <w:rsid w:val="6AFD7DE7"/>
    <w:rsid w:val="6CD16260"/>
    <w:rsid w:val="6EDB01F8"/>
    <w:rsid w:val="73731DD1"/>
    <w:rsid w:val="754604A9"/>
    <w:rsid w:val="75F06BA7"/>
    <w:rsid w:val="76DF7575"/>
    <w:rsid w:val="7D6A1FF0"/>
    <w:rsid w:val="7DD51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left="7352" w:leftChars="3501" w:firstLine="3840" w:firstLineChars="1200"/>
    </w:pPr>
    <w:rPr>
      <w:sz w:val="32"/>
      <w:u w:val="single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cwky</Company>
  <Pages>5</Pages>
  <Words>1339</Words>
  <Characters>1396</Characters>
  <Lines>10</Lines>
  <Paragraphs>3</Paragraphs>
  <TotalTime>87</TotalTime>
  <ScaleCrop>false</ScaleCrop>
  <LinksUpToDate>false</LinksUpToDate>
  <CharactersWithSpaces>1652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2015-05-05T00:49:00Z</dcterms:created>
  <dc:creator>Administrator</dc:creator>
  <cp:lastModifiedBy>W℡</cp:lastModifiedBy>
  <dcterms:modified xsi:type="dcterms:W3CDTF">2023-06-05T01:22:03Z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8A97F06110C34C4689F952868402341E</vt:lpwstr>
  </property>
</Properties>
</file>